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6F" w:rsidRDefault="00A02989">
      <w:pPr>
        <w:pStyle w:val="BodyA"/>
        <w:jc w:val="center"/>
        <w:rPr>
          <w:rFonts w:hint="eastAsia"/>
          <w:b/>
          <w:bCs/>
          <w:sz w:val="36"/>
          <w:szCs w:val="36"/>
        </w:rPr>
      </w:pPr>
      <w:r>
        <w:rPr>
          <w:b/>
          <w:bCs/>
          <w:sz w:val="36"/>
          <w:szCs w:val="36"/>
        </w:rPr>
        <w:t>Upper Ohio Valley Presbytery</w:t>
      </w:r>
    </w:p>
    <w:p w:rsidR="00EE1D6F" w:rsidRDefault="00A02989">
      <w:pPr>
        <w:pStyle w:val="BodyA"/>
        <w:jc w:val="center"/>
        <w:rPr>
          <w:rFonts w:hint="eastAsia"/>
          <w:b/>
          <w:bCs/>
          <w:sz w:val="36"/>
          <w:szCs w:val="36"/>
        </w:rPr>
      </w:pPr>
      <w:r>
        <w:rPr>
          <w:b/>
          <w:bCs/>
          <w:sz w:val="36"/>
          <w:szCs w:val="36"/>
        </w:rPr>
        <w:t>Russell Scholarship Fund</w:t>
      </w:r>
    </w:p>
    <w:p w:rsidR="00EE1D6F" w:rsidRDefault="00A02989">
      <w:pPr>
        <w:pStyle w:val="BodyA"/>
        <w:jc w:val="center"/>
        <w:rPr>
          <w:rFonts w:hint="eastAsia"/>
          <w:b/>
          <w:bCs/>
          <w:sz w:val="36"/>
          <w:szCs w:val="36"/>
        </w:rPr>
      </w:pPr>
      <w:r>
        <w:rPr>
          <w:b/>
          <w:bCs/>
          <w:sz w:val="36"/>
          <w:szCs w:val="36"/>
        </w:rPr>
        <w:t>Established by Robert H. and Helen B. Russell</w:t>
      </w:r>
    </w:p>
    <w:p w:rsidR="00EE1D6F" w:rsidRDefault="00EE1D6F">
      <w:pPr>
        <w:pStyle w:val="BodyA"/>
        <w:ind w:left="720"/>
        <w:rPr>
          <w:rFonts w:hint="eastAsia"/>
          <w:sz w:val="36"/>
          <w:szCs w:val="36"/>
        </w:rPr>
      </w:pPr>
    </w:p>
    <w:p w:rsidR="00EE1D6F" w:rsidRDefault="00A02989">
      <w:pPr>
        <w:pStyle w:val="BodyA"/>
        <w:numPr>
          <w:ilvl w:val="0"/>
          <w:numId w:val="2"/>
        </w:numPr>
        <w:jc w:val="center"/>
        <w:rPr>
          <w:rFonts w:hint="eastAsia"/>
          <w:sz w:val="36"/>
          <w:szCs w:val="36"/>
        </w:rPr>
      </w:pPr>
      <w:proofErr w:type="spellStart"/>
      <w:r>
        <w:rPr>
          <w:sz w:val="36"/>
          <w:szCs w:val="36"/>
        </w:rPr>
        <w:t>MiSSION</w:t>
      </w:r>
      <w:proofErr w:type="spellEnd"/>
      <w:r>
        <w:rPr>
          <w:sz w:val="36"/>
          <w:szCs w:val="36"/>
        </w:rPr>
        <w:t xml:space="preserve"> STATEMENT</w:t>
      </w:r>
      <w:r>
        <w:rPr>
          <w:sz w:val="36"/>
          <w:szCs w:val="36"/>
        </w:rPr>
        <w:br/>
        <w:t xml:space="preserve">The Upper Ohio Valley Presbytery Scholarship Fund was established in November, 1997, through the generosity of Robert H. and Helen B. Russell of the First Presbyterian Church, Shadyside, Ohio. </w:t>
      </w:r>
    </w:p>
    <w:p w:rsidR="00EE1D6F" w:rsidRDefault="00A02989">
      <w:pPr>
        <w:pStyle w:val="BodyA"/>
        <w:jc w:val="center"/>
        <w:rPr>
          <w:rFonts w:hint="eastAsia"/>
          <w:sz w:val="36"/>
          <w:szCs w:val="36"/>
        </w:rPr>
      </w:pPr>
      <w:r>
        <w:rPr>
          <w:sz w:val="36"/>
          <w:szCs w:val="36"/>
        </w:rPr>
        <w:t>Its purpose is to assist with the cost of education beyond high school. Members or persons regularly attending Presbyterian Churches within Upper Ohio Valley Presbytery may apply for scholarships from the fund, within the following guidelines.</w:t>
      </w:r>
    </w:p>
    <w:p w:rsidR="00EE1D6F" w:rsidRDefault="00A02989">
      <w:pPr>
        <w:pStyle w:val="BodyA"/>
        <w:jc w:val="center"/>
        <w:rPr>
          <w:rFonts w:hint="eastAsia"/>
          <w:sz w:val="36"/>
          <w:szCs w:val="36"/>
        </w:rPr>
      </w:pPr>
      <w:r>
        <w:rPr>
          <w:sz w:val="36"/>
          <w:szCs w:val="36"/>
        </w:rPr>
        <w:t>The Presbytery receives interest on the principal amount of the funds endowed for this scholarship, as well as gifts by other donors, which perpetuate the fund</w:t>
      </w:r>
    </w:p>
    <w:p w:rsidR="00EE1D6F" w:rsidRDefault="00A02989">
      <w:pPr>
        <w:pStyle w:val="BodyA"/>
        <w:jc w:val="center"/>
        <w:rPr>
          <w:rFonts w:hint="eastAsia"/>
          <w:sz w:val="36"/>
          <w:szCs w:val="36"/>
        </w:rPr>
      </w:pPr>
      <w:r>
        <w:rPr>
          <w:sz w:val="36"/>
          <w:szCs w:val="36"/>
        </w:rPr>
        <w:t>.</w:t>
      </w:r>
    </w:p>
    <w:p w:rsidR="00EE1D6F" w:rsidRDefault="00A02989">
      <w:pPr>
        <w:pStyle w:val="BodyA"/>
        <w:numPr>
          <w:ilvl w:val="0"/>
          <w:numId w:val="2"/>
        </w:numPr>
        <w:jc w:val="center"/>
        <w:rPr>
          <w:rFonts w:hint="eastAsia"/>
          <w:sz w:val="36"/>
          <w:szCs w:val="36"/>
        </w:rPr>
      </w:pPr>
      <w:r>
        <w:rPr>
          <w:sz w:val="36"/>
          <w:szCs w:val="36"/>
        </w:rPr>
        <w:t>ADMINISTRATIVE STRUCTURE</w:t>
      </w:r>
      <w:r>
        <w:rPr>
          <w:sz w:val="36"/>
          <w:szCs w:val="36"/>
        </w:rPr>
        <w:br/>
        <w:t xml:space="preserve">The funds for the program shall be kept in a segregated account under the custody and supervision of the Presbytery’s Stewardship Committee, which shall determine the investment policy for the fund. </w:t>
      </w:r>
    </w:p>
    <w:p w:rsidR="00EE1D6F" w:rsidRDefault="00A02989">
      <w:pPr>
        <w:pStyle w:val="BodyA"/>
        <w:jc w:val="center"/>
        <w:rPr>
          <w:rFonts w:hint="eastAsia"/>
          <w:sz w:val="36"/>
          <w:szCs w:val="36"/>
        </w:rPr>
      </w:pPr>
      <w:r>
        <w:rPr>
          <w:sz w:val="36"/>
          <w:szCs w:val="36"/>
        </w:rPr>
        <w:t>The grant application and approval process shall be under the direction of the Training and Development Committee which shall establish a Student Loan Sub-committee. The Sub-committee shall review all applications and recommend appropriate action to the Training and Development Committee which shall be responsible for the final decision on each application.</w:t>
      </w:r>
    </w:p>
    <w:p w:rsidR="00EE1D6F" w:rsidRDefault="00A02989">
      <w:pPr>
        <w:pStyle w:val="BodyA"/>
        <w:jc w:val="center"/>
        <w:rPr>
          <w:rFonts w:hint="eastAsia"/>
          <w:sz w:val="36"/>
          <w:szCs w:val="36"/>
        </w:rPr>
      </w:pPr>
      <w:r>
        <w:rPr>
          <w:sz w:val="36"/>
          <w:szCs w:val="36"/>
        </w:rPr>
        <w:lastRenderedPageBreak/>
        <w:t>Grant disbursals shall be made by the Presbytery Treasurer on written directive of the Training and Development Committee. Checks shall be made payable to the recipient, who is responsible for notifying the institution of the award.</w:t>
      </w:r>
    </w:p>
    <w:p w:rsidR="00EE1D6F" w:rsidRDefault="00A02989">
      <w:pPr>
        <w:pStyle w:val="BodyA"/>
        <w:jc w:val="center"/>
        <w:rPr>
          <w:rFonts w:hint="eastAsia"/>
          <w:sz w:val="36"/>
          <w:szCs w:val="36"/>
        </w:rPr>
      </w:pPr>
      <w:r>
        <w:rPr>
          <w:sz w:val="36"/>
          <w:szCs w:val="36"/>
        </w:rPr>
        <w:t xml:space="preserve">The Training and Development Committee shall take appropriate steps to annually publicize the availability of this Grant Program. </w:t>
      </w:r>
    </w:p>
    <w:p w:rsidR="00EE1D6F" w:rsidRDefault="00A02989">
      <w:pPr>
        <w:pStyle w:val="BodyA"/>
        <w:numPr>
          <w:ilvl w:val="0"/>
          <w:numId w:val="2"/>
        </w:numPr>
        <w:jc w:val="center"/>
        <w:rPr>
          <w:rFonts w:hint="eastAsia"/>
          <w:sz w:val="36"/>
          <w:szCs w:val="36"/>
        </w:rPr>
      </w:pPr>
      <w:r>
        <w:rPr>
          <w:sz w:val="36"/>
          <w:szCs w:val="36"/>
        </w:rPr>
        <w:t>ELIGIBILITY</w:t>
      </w:r>
      <w:r>
        <w:rPr>
          <w:sz w:val="36"/>
          <w:szCs w:val="36"/>
        </w:rPr>
        <w:br/>
        <w:t xml:space="preserve">The Grant Program shall be open to Presbyterian and other students seeking post-high school and pre-graduate school education regardless of age, so as not to limit the program solely to formal four-year baccalaureate programs, the </w:t>
      </w:r>
      <w:r>
        <w:rPr>
          <w:color w:val="009051"/>
          <w:sz w:val="36"/>
          <w:szCs w:val="36"/>
        </w:rPr>
        <w:t xml:space="preserve">Scholarship </w:t>
      </w:r>
      <w:r>
        <w:rPr>
          <w:sz w:val="36"/>
          <w:szCs w:val="36"/>
        </w:rPr>
        <w:t xml:space="preserve">Committee shall have the discretion to approve an application based upon the type of educational program the applicant proposes to pursue. Applicants shall not be required to be a member of an Upper Ohio Valley Presbytery church, but must be actively engaged with such a church by way of regular attendance and/or strong involvement in programs of such church. </w:t>
      </w:r>
    </w:p>
    <w:p w:rsidR="00EE1D6F" w:rsidRDefault="00A02989">
      <w:pPr>
        <w:pStyle w:val="BodyA"/>
        <w:jc w:val="center"/>
        <w:rPr>
          <w:rFonts w:hint="eastAsia"/>
          <w:sz w:val="36"/>
          <w:szCs w:val="36"/>
        </w:rPr>
      </w:pPr>
      <w:r>
        <w:rPr>
          <w:sz w:val="36"/>
          <w:szCs w:val="36"/>
        </w:rPr>
        <w:t>Applicants shall be required to complete a Grant Application Form as established by the Training and Development Committee. The application must include proof of enrollment and a brief essay written by the applicant describing the educational program to be entered together with the applicant's career goals. The application must also be accompanied by a letter of recommendation from the session of a church in this Presbytery with which the applicant is associated. Incomplete applications will not be considered for funding.</w:t>
      </w:r>
    </w:p>
    <w:p w:rsidR="00EE1D6F" w:rsidRDefault="00A02989">
      <w:pPr>
        <w:pStyle w:val="BodyA"/>
        <w:jc w:val="center"/>
        <w:rPr>
          <w:rFonts w:hint="eastAsia"/>
          <w:sz w:val="36"/>
          <w:szCs w:val="36"/>
        </w:rPr>
      </w:pPr>
      <w:r>
        <w:rPr>
          <w:sz w:val="36"/>
          <w:szCs w:val="36"/>
        </w:rPr>
        <w:lastRenderedPageBreak/>
        <w:t xml:space="preserve">Grants per applicant per year shall be available based upon the availability of funds, with a maximum award of $1,000 each. </w:t>
      </w:r>
    </w:p>
    <w:p w:rsidR="00EE1D6F" w:rsidRDefault="00A02989">
      <w:pPr>
        <w:pStyle w:val="BodyA"/>
        <w:jc w:val="center"/>
        <w:rPr>
          <w:rFonts w:hint="eastAsia"/>
          <w:sz w:val="36"/>
          <w:szCs w:val="36"/>
        </w:rPr>
      </w:pPr>
      <w:r>
        <w:rPr>
          <w:sz w:val="36"/>
          <w:szCs w:val="36"/>
        </w:rPr>
        <w:t xml:space="preserve">Students shall be eligible for more than one grant, but must reapply each year. </w:t>
      </w:r>
    </w:p>
    <w:p w:rsidR="00EE1D6F" w:rsidRDefault="00A02989">
      <w:pPr>
        <w:pStyle w:val="BodyA"/>
        <w:rPr>
          <w:rFonts w:hint="eastAsia"/>
          <w:sz w:val="36"/>
          <w:szCs w:val="36"/>
        </w:rPr>
      </w:pPr>
      <w:r>
        <w:rPr>
          <w:sz w:val="36"/>
          <w:szCs w:val="36"/>
        </w:rPr>
        <w:t xml:space="preserve"> Grant applications shall be reviewed by the Training and Development Committee which shall make a final decision as to eligibility and amount at its June meeting each year. </w:t>
      </w:r>
    </w:p>
    <w:p w:rsidR="00EE1D6F" w:rsidRDefault="00EE1D6F">
      <w:pPr>
        <w:pStyle w:val="BodyA"/>
        <w:jc w:val="center"/>
        <w:rPr>
          <w:rFonts w:hint="eastAsia"/>
          <w:b/>
          <w:bCs/>
          <w:sz w:val="36"/>
          <w:szCs w:val="36"/>
        </w:rPr>
      </w:pPr>
    </w:p>
    <w:p w:rsidR="00EE1D6F" w:rsidRDefault="00EE1D6F" w:rsidP="00BD10F8">
      <w:pPr>
        <w:pStyle w:val="BodyA"/>
        <w:rPr>
          <w:rFonts w:hint="eastAsia"/>
        </w:rPr>
      </w:pPr>
    </w:p>
    <w:p w:rsidR="00EE1D6F" w:rsidRDefault="00A02989">
      <w:pPr>
        <w:pStyle w:val="BodyA"/>
        <w:jc w:val="center"/>
        <w:rPr>
          <w:rFonts w:hint="eastAsia"/>
          <w:b/>
          <w:bCs/>
          <w:sz w:val="36"/>
          <w:szCs w:val="36"/>
        </w:rPr>
      </w:pPr>
      <w:r>
        <w:rPr>
          <w:b/>
          <w:bCs/>
          <w:sz w:val="36"/>
          <w:szCs w:val="36"/>
        </w:rPr>
        <w:t xml:space="preserve">Upper Ohio Valley Russell Scholarship Application </w:t>
      </w:r>
    </w:p>
    <w:p w:rsidR="00EE1D6F" w:rsidRDefault="00EE1D6F">
      <w:pPr>
        <w:pStyle w:val="BodyA"/>
        <w:jc w:val="center"/>
        <w:rPr>
          <w:rFonts w:hint="eastAsia"/>
          <w:sz w:val="36"/>
          <w:szCs w:val="36"/>
        </w:rPr>
      </w:pPr>
    </w:p>
    <w:p w:rsidR="00EE1D6F" w:rsidRDefault="00A02989">
      <w:pPr>
        <w:pStyle w:val="BodyA"/>
        <w:rPr>
          <w:rStyle w:val="None"/>
          <w:rFonts w:hint="eastAsia"/>
          <w:sz w:val="34"/>
          <w:szCs w:val="34"/>
        </w:rPr>
      </w:pPr>
      <w:r>
        <w:rPr>
          <w:b/>
          <w:bCs/>
          <w:sz w:val="34"/>
          <w:szCs w:val="34"/>
        </w:rPr>
        <w:t xml:space="preserve">Completed Application must be received no later than </w:t>
      </w:r>
      <w:r w:rsidR="004201B2">
        <w:rPr>
          <w:b/>
          <w:bCs/>
          <w:sz w:val="34"/>
          <w:szCs w:val="34"/>
        </w:rPr>
        <w:t>May 29, 2024</w:t>
      </w:r>
      <w:bookmarkStart w:id="0" w:name="_GoBack"/>
      <w:bookmarkEnd w:id="0"/>
      <w:r>
        <w:rPr>
          <w:b/>
          <w:bCs/>
          <w:sz w:val="34"/>
          <w:szCs w:val="34"/>
        </w:rPr>
        <w:t xml:space="preserve"> to be eligible for consideration.</w:t>
      </w:r>
      <w:r>
        <w:rPr>
          <w:sz w:val="34"/>
          <w:szCs w:val="34"/>
        </w:rPr>
        <w:t xml:space="preserve"> </w:t>
      </w:r>
      <w:r w:rsidR="004201B2">
        <w:fldChar w:fldCharType="begin"/>
      </w:r>
      <w:r w:rsidR="004201B2">
        <w:instrText xml:space="preserve"> HYPERLINK "mailto:christine@uovpresby.org" </w:instrText>
      </w:r>
      <w:r w:rsidR="004201B2">
        <w:rPr>
          <w:rFonts w:hint="eastAsia"/>
        </w:rPr>
        <w:fldChar w:fldCharType="separate"/>
      </w:r>
      <w:r>
        <w:rPr>
          <w:rStyle w:val="Hyperlink0"/>
        </w:rPr>
        <w:t>shawn@uovpresby.org</w:t>
      </w:r>
      <w:r w:rsidR="004201B2">
        <w:rPr>
          <w:rStyle w:val="Hyperlink0"/>
        </w:rPr>
        <w:fldChar w:fldCharType="end"/>
      </w:r>
      <w:r>
        <w:rPr>
          <w:rStyle w:val="None"/>
          <w:sz w:val="34"/>
          <w:szCs w:val="34"/>
        </w:rPr>
        <w:t xml:space="preserve"> </w:t>
      </w:r>
    </w:p>
    <w:p w:rsidR="00EE1D6F" w:rsidRDefault="00EE1D6F">
      <w:pPr>
        <w:pStyle w:val="BodyA"/>
        <w:jc w:val="center"/>
        <w:rPr>
          <w:rStyle w:val="None"/>
          <w:rFonts w:hint="eastAsia"/>
          <w:sz w:val="34"/>
          <w:szCs w:val="34"/>
        </w:rPr>
      </w:pPr>
    </w:p>
    <w:p w:rsidR="00EE1D6F" w:rsidRDefault="00A02989">
      <w:pPr>
        <w:pStyle w:val="BodyA"/>
        <w:rPr>
          <w:rStyle w:val="None"/>
          <w:rFonts w:hint="eastAsia"/>
          <w:sz w:val="34"/>
          <w:szCs w:val="34"/>
        </w:rPr>
      </w:pPr>
      <w:r>
        <w:rPr>
          <w:rStyle w:val="None"/>
          <w:sz w:val="34"/>
          <w:szCs w:val="34"/>
        </w:rPr>
        <w:t>Name: _____________________________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Address: 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City: _________________________________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State: ________ Zip </w:t>
      </w:r>
      <w:proofErr w:type="gramStart"/>
      <w:r>
        <w:rPr>
          <w:rStyle w:val="None"/>
          <w:sz w:val="34"/>
          <w:szCs w:val="34"/>
        </w:rPr>
        <w:t>Code:_</w:t>
      </w:r>
      <w:proofErr w:type="gramEnd"/>
      <w:r>
        <w:rPr>
          <w:rStyle w:val="None"/>
          <w:sz w:val="34"/>
          <w:szCs w:val="34"/>
        </w:rPr>
        <w:t xml:space="preserve">____________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Preferred phone:  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Email address: 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College/University/Trade school attending: ________________</w:t>
      </w:r>
    </w:p>
    <w:p w:rsidR="00EE1D6F" w:rsidRDefault="00A02989">
      <w:pPr>
        <w:pStyle w:val="BodyA"/>
        <w:rPr>
          <w:rStyle w:val="None"/>
          <w:rFonts w:hint="eastAsia"/>
          <w:sz w:val="34"/>
          <w:szCs w:val="34"/>
        </w:rPr>
      </w:pPr>
      <w:r>
        <w:rPr>
          <w:rStyle w:val="None"/>
          <w:sz w:val="34"/>
          <w:szCs w:val="34"/>
        </w:rPr>
        <w:t>(Please include verification of acceptance or enrollment with your application)</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Current GPA (approximately) 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Presbyterian Church you are connected to, please include city and state. _______________________________________</w:t>
      </w: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sidRPr="00BD10F8">
        <w:rPr>
          <w:rStyle w:val="None"/>
          <w:b/>
          <w:bCs/>
          <w:sz w:val="34"/>
          <w:szCs w:val="34"/>
          <w:u w:val="single"/>
        </w:rPr>
        <w:t xml:space="preserve">Required </w:t>
      </w:r>
      <w:proofErr w:type="gramStart"/>
      <w:r w:rsidRPr="00BD10F8">
        <w:rPr>
          <w:rStyle w:val="None"/>
          <w:b/>
          <w:bCs/>
          <w:sz w:val="34"/>
          <w:szCs w:val="34"/>
          <w:u w:val="single"/>
        </w:rPr>
        <w:t>Essay</w:t>
      </w:r>
      <w:r>
        <w:rPr>
          <w:rStyle w:val="None"/>
          <w:b/>
          <w:bCs/>
          <w:sz w:val="34"/>
          <w:szCs w:val="34"/>
        </w:rPr>
        <w:t xml:space="preserve"> :</w:t>
      </w:r>
      <w:proofErr w:type="gramEnd"/>
      <w:r>
        <w:rPr>
          <w:rStyle w:val="None"/>
          <w:b/>
          <w:bCs/>
          <w:sz w:val="34"/>
          <w:szCs w:val="34"/>
        </w:rPr>
        <w:t xml:space="preserve"> </w:t>
      </w:r>
      <w:r>
        <w:rPr>
          <w:rStyle w:val="None"/>
          <w:sz w:val="34"/>
          <w:szCs w:val="34"/>
        </w:rPr>
        <w:t xml:space="preserve">Please provide a brief 2-3 page typed essay (double spaced with standard font size and margins) that should cover some </w:t>
      </w:r>
      <w:r>
        <w:rPr>
          <w:rStyle w:val="None"/>
          <w:color w:val="FF2600"/>
          <w:sz w:val="34"/>
          <w:szCs w:val="34"/>
          <w:u w:color="FF2600"/>
        </w:rPr>
        <w:t xml:space="preserve"> </w:t>
      </w:r>
      <w:r>
        <w:rPr>
          <w:rStyle w:val="None"/>
          <w:sz w:val="34"/>
          <w:szCs w:val="34"/>
        </w:rPr>
        <w:t>the following topics: brief personal introduction, involvement in a UOVP Presbyterian Church, faith journey, any community service or volunteer activities, current academic interests, current career interests.</w:t>
      </w:r>
    </w:p>
    <w:p w:rsidR="00EE1D6F" w:rsidRDefault="00EE1D6F">
      <w:pPr>
        <w:pStyle w:val="BodyA"/>
        <w:rPr>
          <w:rStyle w:val="None"/>
          <w:rFonts w:hint="eastAsia"/>
          <w:sz w:val="34"/>
          <w:szCs w:val="34"/>
        </w:rPr>
      </w:pPr>
    </w:p>
    <w:p w:rsidR="00EE1D6F" w:rsidRDefault="00A02989">
      <w:pPr>
        <w:pStyle w:val="BodyA"/>
        <w:rPr>
          <w:rStyle w:val="None"/>
          <w:rFonts w:hint="eastAsia"/>
          <w:color w:val="009051"/>
          <w:sz w:val="34"/>
          <w:szCs w:val="34"/>
        </w:rPr>
      </w:pPr>
      <w:r>
        <w:rPr>
          <w:rStyle w:val="None"/>
          <w:b/>
          <w:bCs/>
          <w:sz w:val="34"/>
          <w:szCs w:val="34"/>
        </w:rPr>
        <w:t>Optional question (no more than 1 page</w:t>
      </w:r>
      <w:proofErr w:type="gramStart"/>
      <w:r>
        <w:rPr>
          <w:rStyle w:val="None"/>
          <w:b/>
          <w:bCs/>
          <w:sz w:val="34"/>
          <w:szCs w:val="34"/>
        </w:rPr>
        <w:t>)</w:t>
      </w:r>
      <w:r>
        <w:rPr>
          <w:rStyle w:val="None"/>
          <w:sz w:val="34"/>
          <w:szCs w:val="34"/>
        </w:rPr>
        <w:t xml:space="preserve"> :We</w:t>
      </w:r>
      <w:proofErr w:type="gramEnd"/>
      <w:r>
        <w:rPr>
          <w:rStyle w:val="None"/>
          <w:sz w:val="34"/>
          <w:szCs w:val="34"/>
        </w:rPr>
        <w:t xml:space="preserve"> recognize that college expenses are a hardship for most people. If you have a financial need that the scholarship committee needs to be aware of in our selection process; please include details of your needs. This information will be kept confidential by the selection committee.   </w:t>
      </w:r>
      <w:r>
        <w:rPr>
          <w:rStyle w:val="None"/>
          <w:color w:val="009051"/>
          <w:sz w:val="34"/>
          <w:szCs w:val="34"/>
        </w:rPr>
        <w:t xml:space="preserve">(You may also include financial information that you think may be helpful to the committee)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proofErr w:type="gramStart"/>
      <w:r>
        <w:rPr>
          <w:rStyle w:val="None"/>
          <w:sz w:val="34"/>
          <w:szCs w:val="34"/>
        </w:rPr>
        <w:t>References :</w:t>
      </w:r>
      <w:proofErr w:type="gramEnd"/>
    </w:p>
    <w:p w:rsidR="00EE1D6F" w:rsidRDefault="00A02989">
      <w:pPr>
        <w:pStyle w:val="BodyA"/>
        <w:rPr>
          <w:rStyle w:val="None"/>
          <w:rFonts w:hint="eastAsia"/>
          <w:sz w:val="34"/>
          <w:szCs w:val="34"/>
        </w:rPr>
      </w:pPr>
      <w:r>
        <w:rPr>
          <w:rStyle w:val="None"/>
          <w:sz w:val="34"/>
          <w:szCs w:val="34"/>
        </w:rPr>
        <w:t>(1) Name: _______________________</w:t>
      </w:r>
      <w:proofErr w:type="gramStart"/>
      <w:r>
        <w:rPr>
          <w:rStyle w:val="None"/>
          <w:sz w:val="34"/>
          <w:szCs w:val="34"/>
        </w:rPr>
        <w:t>Phone:_</w:t>
      </w:r>
      <w:proofErr w:type="gramEnd"/>
      <w:r>
        <w:rPr>
          <w:rStyle w:val="None"/>
          <w:sz w:val="34"/>
          <w:szCs w:val="34"/>
        </w:rPr>
        <w:t>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Address: ______________________________________________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_________________________________________________</w:t>
      </w:r>
    </w:p>
    <w:p w:rsidR="00EE1D6F" w:rsidRDefault="00A02989">
      <w:pPr>
        <w:pStyle w:val="BodyA"/>
        <w:rPr>
          <w:rStyle w:val="None"/>
          <w:rFonts w:hint="eastAsia"/>
          <w:sz w:val="34"/>
          <w:szCs w:val="34"/>
        </w:rPr>
      </w:pPr>
      <w:r>
        <w:rPr>
          <w:rStyle w:val="None"/>
          <w:sz w:val="34"/>
          <w:szCs w:val="34"/>
        </w:rPr>
        <w:lastRenderedPageBreak/>
        <w:t xml:space="preserve">Email </w:t>
      </w:r>
      <w:proofErr w:type="gramStart"/>
      <w:r>
        <w:rPr>
          <w:rStyle w:val="None"/>
          <w:sz w:val="34"/>
          <w:szCs w:val="34"/>
        </w:rPr>
        <w:t>Address:_</w:t>
      </w:r>
      <w:proofErr w:type="gramEnd"/>
      <w:r>
        <w:rPr>
          <w:rStyle w:val="None"/>
          <w:sz w:val="34"/>
          <w:szCs w:val="34"/>
        </w:rPr>
        <w:t>______________________________________</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(2) Name: ______________________ </w:t>
      </w:r>
      <w:proofErr w:type="gramStart"/>
      <w:r>
        <w:rPr>
          <w:rStyle w:val="None"/>
          <w:sz w:val="34"/>
          <w:szCs w:val="34"/>
        </w:rPr>
        <w:t>Phone:_</w:t>
      </w:r>
      <w:proofErr w:type="gramEnd"/>
      <w:r>
        <w:rPr>
          <w:rStyle w:val="None"/>
          <w:sz w:val="34"/>
          <w:szCs w:val="34"/>
        </w:rPr>
        <w:t>________________</w:t>
      </w: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Address: _____________________________________________</w:t>
      </w:r>
    </w:p>
    <w:p w:rsidR="00EE1D6F" w:rsidRDefault="00A02989">
      <w:pPr>
        <w:pStyle w:val="BodyA"/>
        <w:rPr>
          <w:rStyle w:val="None"/>
          <w:rFonts w:hint="eastAsia"/>
          <w:sz w:val="34"/>
          <w:szCs w:val="34"/>
        </w:rPr>
      </w:pPr>
      <w:r>
        <w:rPr>
          <w:rStyle w:val="None"/>
          <w:sz w:val="34"/>
          <w:szCs w:val="34"/>
        </w:rPr>
        <w:t>_________________________________________________</w:t>
      </w:r>
    </w:p>
    <w:p w:rsidR="00EE1D6F" w:rsidRDefault="00A02989">
      <w:pPr>
        <w:pStyle w:val="BodyA"/>
        <w:rPr>
          <w:rStyle w:val="None"/>
          <w:rFonts w:hint="eastAsia"/>
          <w:sz w:val="34"/>
          <w:szCs w:val="34"/>
        </w:rPr>
      </w:pPr>
      <w:r>
        <w:rPr>
          <w:rStyle w:val="None"/>
          <w:sz w:val="34"/>
          <w:szCs w:val="34"/>
        </w:rPr>
        <w:t>Email Address: ________________________________________</w:t>
      </w:r>
    </w:p>
    <w:p w:rsidR="00EE1D6F" w:rsidRDefault="00A02989">
      <w:pPr>
        <w:pStyle w:val="BodyA"/>
        <w:rPr>
          <w:rStyle w:val="None"/>
          <w:rFonts w:hint="eastAsia"/>
          <w:sz w:val="34"/>
          <w:szCs w:val="34"/>
        </w:rPr>
      </w:pPr>
      <w:r>
        <w:rPr>
          <w:rStyle w:val="None"/>
          <w:sz w:val="34"/>
          <w:szCs w:val="34"/>
        </w:rPr>
        <w:t>Session acknowledgement: (Clerk of Session or pastor)</w:t>
      </w:r>
    </w:p>
    <w:p w:rsidR="00EE1D6F" w:rsidRDefault="00A02989">
      <w:pPr>
        <w:pStyle w:val="BodyA"/>
        <w:rPr>
          <w:rStyle w:val="None"/>
          <w:rFonts w:hint="eastAsia"/>
          <w:sz w:val="34"/>
          <w:szCs w:val="34"/>
        </w:rPr>
      </w:pPr>
      <w:r>
        <w:rPr>
          <w:rStyle w:val="None"/>
          <w:sz w:val="34"/>
          <w:szCs w:val="34"/>
        </w:rPr>
        <w:t xml:space="preserve">I certify that ____________________ is an active member (according to the official Church rolls of ____________________ Presbyterian church.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I certify that _______________ is not an active member but is actively involved in the life of ________________Presbyterian Church. </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Signature (clerk of Session or Pastor) _______________ </w:t>
      </w:r>
    </w:p>
    <w:p w:rsidR="00EE1D6F" w:rsidRDefault="00A02989">
      <w:pPr>
        <w:pStyle w:val="BodyA"/>
        <w:rPr>
          <w:rStyle w:val="None"/>
          <w:rFonts w:hint="eastAsia"/>
          <w:sz w:val="34"/>
          <w:szCs w:val="34"/>
        </w:rPr>
      </w:pPr>
      <w:proofErr w:type="gramStart"/>
      <w:r>
        <w:rPr>
          <w:rStyle w:val="None"/>
          <w:sz w:val="34"/>
          <w:szCs w:val="34"/>
        </w:rPr>
        <w:t>date  _</w:t>
      </w:r>
      <w:proofErr w:type="gramEnd"/>
      <w:r>
        <w:rPr>
          <w:rStyle w:val="None"/>
          <w:sz w:val="34"/>
          <w:szCs w:val="34"/>
        </w:rPr>
        <w:t>_______</w:t>
      </w: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Applicant Personal verification: I certify that this application is true and accurate to the best of my knowledge.</w:t>
      </w:r>
    </w:p>
    <w:p w:rsidR="00EE1D6F" w:rsidRDefault="00A02989">
      <w:pPr>
        <w:pStyle w:val="BodyA"/>
        <w:rPr>
          <w:rStyle w:val="None"/>
          <w:rFonts w:hint="eastAsia"/>
          <w:sz w:val="34"/>
          <w:szCs w:val="34"/>
        </w:rPr>
      </w:pPr>
      <w:r>
        <w:rPr>
          <w:rStyle w:val="None"/>
          <w:sz w:val="34"/>
          <w:szCs w:val="34"/>
        </w:rPr>
        <w:t xml:space="preserve">Signed:  ___________________ </w:t>
      </w:r>
      <w:proofErr w:type="gramStart"/>
      <w:r>
        <w:rPr>
          <w:rStyle w:val="None"/>
          <w:sz w:val="34"/>
          <w:szCs w:val="34"/>
        </w:rPr>
        <w:t>Date:_</w:t>
      </w:r>
      <w:proofErr w:type="gramEnd"/>
      <w:r>
        <w:rPr>
          <w:rStyle w:val="None"/>
          <w:sz w:val="34"/>
          <w:szCs w:val="34"/>
        </w:rPr>
        <w:t>___________</w:t>
      </w:r>
    </w:p>
    <w:p w:rsidR="00EE1D6F" w:rsidRDefault="00EE1D6F">
      <w:pPr>
        <w:pStyle w:val="BodyA"/>
        <w:rPr>
          <w:rStyle w:val="None"/>
          <w:rFonts w:hint="eastAsia"/>
          <w:sz w:val="34"/>
          <w:szCs w:val="34"/>
        </w:rPr>
      </w:pPr>
    </w:p>
    <w:p w:rsidR="00EE1D6F" w:rsidRDefault="00A02989">
      <w:pPr>
        <w:pStyle w:val="BodyA"/>
        <w:rPr>
          <w:rStyle w:val="None"/>
          <w:rFonts w:hint="eastAsia"/>
          <w:b/>
          <w:bCs/>
          <w:sz w:val="34"/>
          <w:szCs w:val="34"/>
        </w:rPr>
      </w:pPr>
      <w:r>
        <w:rPr>
          <w:rStyle w:val="None"/>
          <w:sz w:val="34"/>
          <w:szCs w:val="34"/>
        </w:rPr>
        <w:t xml:space="preserve"> </w:t>
      </w:r>
      <w:r>
        <w:rPr>
          <w:rStyle w:val="None"/>
          <w:b/>
          <w:bCs/>
          <w:sz w:val="34"/>
          <w:szCs w:val="34"/>
        </w:rPr>
        <w:t xml:space="preserve">Please send completed application no later than </w:t>
      </w:r>
      <w:r w:rsidR="00A629E0">
        <w:rPr>
          <w:rStyle w:val="None"/>
          <w:b/>
          <w:bCs/>
          <w:sz w:val="34"/>
          <w:szCs w:val="34"/>
        </w:rPr>
        <w:t>June 1, 2023</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lastRenderedPageBreak/>
        <w:t>Email completed application to: shawn@uovpresby.org</w:t>
      </w:r>
    </w:p>
    <w:p w:rsidR="00EE1D6F" w:rsidRDefault="00EE1D6F">
      <w:pPr>
        <w:pStyle w:val="BodyA"/>
        <w:rPr>
          <w:rStyle w:val="None"/>
          <w:rFonts w:hint="eastAsia"/>
          <w:sz w:val="34"/>
          <w:szCs w:val="34"/>
        </w:rPr>
      </w:pPr>
    </w:p>
    <w:p w:rsidR="00EE1D6F" w:rsidRDefault="00A02989">
      <w:pPr>
        <w:pStyle w:val="BodyA"/>
        <w:rPr>
          <w:rStyle w:val="None"/>
          <w:rFonts w:hint="eastAsia"/>
          <w:sz w:val="34"/>
          <w:szCs w:val="34"/>
        </w:rPr>
      </w:pPr>
      <w:r>
        <w:rPr>
          <w:rStyle w:val="None"/>
          <w:sz w:val="34"/>
          <w:szCs w:val="34"/>
        </w:rPr>
        <w:t xml:space="preserve">Or mail completed </w:t>
      </w:r>
      <w:proofErr w:type="gramStart"/>
      <w:r>
        <w:rPr>
          <w:rStyle w:val="None"/>
          <w:sz w:val="34"/>
          <w:szCs w:val="34"/>
        </w:rPr>
        <w:t>application  to</w:t>
      </w:r>
      <w:proofErr w:type="gramEnd"/>
      <w:r>
        <w:rPr>
          <w:rStyle w:val="None"/>
          <w:sz w:val="34"/>
          <w:szCs w:val="34"/>
        </w:rPr>
        <w:t xml:space="preserve"> Upper Ohio Valley Presbytery 907 National Road Wheeling, WV 26003</w:t>
      </w:r>
    </w:p>
    <w:p w:rsidR="00EE1D6F" w:rsidRDefault="00EE1D6F">
      <w:pPr>
        <w:pStyle w:val="BodyA"/>
        <w:rPr>
          <w:rStyle w:val="None"/>
          <w:rFonts w:hint="eastAsia"/>
          <w:sz w:val="34"/>
          <w:szCs w:val="34"/>
        </w:rPr>
      </w:pPr>
    </w:p>
    <w:p w:rsidR="00EE1D6F" w:rsidRDefault="00A02989">
      <w:pPr>
        <w:pStyle w:val="BodyA"/>
        <w:rPr>
          <w:rFonts w:hint="eastAsia"/>
        </w:rPr>
      </w:pPr>
      <w:proofErr w:type="gramStart"/>
      <w:r>
        <w:rPr>
          <w:rStyle w:val="None"/>
          <w:sz w:val="34"/>
          <w:szCs w:val="34"/>
        </w:rPr>
        <w:t xml:space="preserve">Revised  </w:t>
      </w:r>
      <w:proofErr w:type="spellStart"/>
      <w:r>
        <w:rPr>
          <w:rStyle w:val="None"/>
          <w:sz w:val="34"/>
          <w:szCs w:val="34"/>
        </w:rPr>
        <w:t>Revised</w:t>
      </w:r>
      <w:proofErr w:type="spellEnd"/>
      <w:proofErr w:type="gramEnd"/>
      <w:r>
        <w:rPr>
          <w:rStyle w:val="None"/>
          <w:sz w:val="34"/>
          <w:szCs w:val="34"/>
        </w:rPr>
        <w:t xml:space="preserve"> </w:t>
      </w:r>
      <w:r w:rsidR="00A629E0">
        <w:rPr>
          <w:rStyle w:val="None"/>
          <w:sz w:val="34"/>
          <w:szCs w:val="34"/>
        </w:rPr>
        <w:t>March 7, 2023</w:t>
      </w:r>
      <w:r>
        <w:rPr>
          <w:rStyle w:val="None"/>
          <w:sz w:val="34"/>
          <w:szCs w:val="34"/>
        </w:rPr>
        <w:t xml:space="preserve"> </w:t>
      </w:r>
    </w:p>
    <w:sectPr w:rsidR="00EE1D6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46" w:rsidRDefault="00D52A46">
      <w:r>
        <w:separator/>
      </w:r>
    </w:p>
  </w:endnote>
  <w:endnote w:type="continuationSeparator" w:id="0">
    <w:p w:rsidR="00D52A46" w:rsidRDefault="00D5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6F" w:rsidRDefault="00EE1D6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46" w:rsidRDefault="00D52A46">
      <w:r>
        <w:separator/>
      </w:r>
    </w:p>
  </w:footnote>
  <w:footnote w:type="continuationSeparator" w:id="0">
    <w:p w:rsidR="00D52A46" w:rsidRDefault="00D5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6F" w:rsidRDefault="00A02989">
    <w:pPr>
      <w:pStyle w:val="Header"/>
      <w:tabs>
        <w:tab w:val="clear" w:pos="9360"/>
        <w:tab w:val="right" w:pos="9340"/>
      </w:tabs>
      <w:jc w:val="center"/>
    </w:pPr>
    <w:r>
      <w:fldChar w:fldCharType="begin"/>
    </w:r>
    <w:r>
      <w:instrText xml:space="preserve"> PAGE </w:instrText>
    </w:r>
    <w:r>
      <w:fldChar w:fldCharType="separate"/>
    </w:r>
    <w:r w:rsidR="00A629E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C49"/>
    <w:multiLevelType w:val="hybridMultilevel"/>
    <w:tmpl w:val="48A2C984"/>
    <w:styleLink w:val="ImportedStyle1"/>
    <w:lvl w:ilvl="0" w:tplc="84C295B8">
      <w:start w:val="1"/>
      <w:numFmt w:val="upperRoman"/>
      <w:lvlText w:val="%1."/>
      <w:lvlJc w:val="left"/>
      <w:pPr>
        <w:ind w:left="720" w:hanging="560"/>
      </w:pPr>
      <w:rPr>
        <w:rFonts w:hAnsi="Arial Unicode MS"/>
        <w:caps w:val="0"/>
        <w:smallCaps w:val="0"/>
        <w:strike w:val="0"/>
        <w:dstrike w:val="0"/>
        <w:outline w:val="0"/>
        <w:emboss w:val="0"/>
        <w:imprint w:val="0"/>
        <w:spacing w:val="0"/>
        <w:w w:val="100"/>
        <w:kern w:val="0"/>
        <w:position w:val="0"/>
        <w:highlight w:val="none"/>
        <w:vertAlign w:val="baseline"/>
      </w:rPr>
    </w:lvl>
    <w:lvl w:ilvl="1" w:tplc="2DB6F09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1045BE">
      <w:start w:val="1"/>
      <w:numFmt w:val="upperLetter"/>
      <w:lvlText w:val="%3."/>
      <w:lvlJc w:val="left"/>
      <w:pPr>
        <w:tabs>
          <w:tab w:val="left" w:pos="720"/>
        </w:tabs>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DD84B3C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5A42C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CFD9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E5C8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04772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D2799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013EFC"/>
    <w:multiLevelType w:val="hybridMultilevel"/>
    <w:tmpl w:val="48A2C98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6F"/>
    <w:rsid w:val="004201B2"/>
    <w:rsid w:val="00A02989"/>
    <w:rsid w:val="00A629E0"/>
    <w:rsid w:val="00BD10F8"/>
    <w:rsid w:val="00D52A46"/>
    <w:rsid w:val="00EE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50E8"/>
  <w15:docId w15:val="{0DDE2540-627E-4B5E-8E05-289EF7D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z w:val="34"/>
      <w:szCs w:val="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4</cp:revision>
  <dcterms:created xsi:type="dcterms:W3CDTF">2023-03-07T17:33:00Z</dcterms:created>
  <dcterms:modified xsi:type="dcterms:W3CDTF">2024-04-18T17:58:00Z</dcterms:modified>
</cp:coreProperties>
</file>